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CREST COLLEGE</w:t>
      </w:r>
    </w:p>
    <w:p>
      <w:pPr>
        <w:jc w:val="center"/>
      </w:pPr>
      <w:r>
        <w:rPr>
          <w:b/>
        </w:rPr>
        <w:t>Holiday Lessons Appreciation &amp; Test Results</w:t>
      </w:r>
    </w:p>
    <w:p>
      <w:r>
        <w:t>Geography Test – Environmental Management</w:t>
      </w:r>
    </w:p>
    <w:p>
      <w:r>
        <w:t>Date: 06-05-2025</w:t>
      </w:r>
    </w:p>
    <w:p>
      <w:r>
        <w:t>Group: NEWCOMERS</w:t>
      </w:r>
    </w:p>
    <w:p>
      <w:r>
        <w:t>We sincerely thank all the parents who gave us the opportunity to work with your children during the holiday lessons. Your support is deeply appreciated!</w:t>
      </w:r>
    </w:p>
    <w:p>
      <w:r>
        <w:t>Here are the test results, arranged in order:</w:t>
      </w:r>
    </w:p>
    <w:p>
      <w:r>
        <w:t>1. Belinda C – 100%</w:t>
      </w:r>
    </w:p>
    <w:p>
      <w:r>
        <w:t>2. Michelle M – 95%</w:t>
      </w:r>
    </w:p>
    <w:p>
      <w:r>
        <w:t>3. Nokutenda D – 90%</w:t>
      </w:r>
    </w:p>
    <w:p>
      <w:r>
        <w:t>4. Edius M – 85%</w:t>
      </w:r>
    </w:p>
    <w:p>
      <w:r>
        <w:t>5. Ciara N – 85%</w:t>
      </w:r>
    </w:p>
    <w:p>
      <w:r>
        <w:t>6. Sean T – 15%</w:t>
      </w:r>
    </w:p>
    <w:p>
      <w:r>
        <w:t>7. Margret M – Did not write</w:t>
      </w:r>
    </w:p>
    <w:p>
      <w:r>
        <w:t>8. Tsepho S – Did not write</w:t>
      </w:r>
    </w:p>
    <w:p>
      <w:r>
        <w:br/>
        <w:t>Well done to all our learners. We encourage continued commitment and hard work!</w:t>
      </w:r>
    </w:p>
    <w:p>
      <w:r>
        <w:br/>
        <w:t>— Crest College Team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